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4" w:leftChars="0" w:right="130" w:rightChars="59" w:hanging="14" w:hangingChars="7"/>
        <w:jc w:val="center"/>
        <w:textAlignment w:val="auto"/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4" w:leftChars="0" w:right="130" w:rightChars="59" w:hanging="14" w:hangingChars="7"/>
        <w:jc w:val="center"/>
        <w:textAlignment w:val="auto"/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</w:pP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t>GOVERNO DO ESTADO DO PARÁ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4" w:leftChars="0" w:right="130" w:rightChars="59" w:hanging="14" w:hangingChars="7"/>
        <w:jc w:val="center"/>
        <w:textAlignment w:val="auto"/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</w:pP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t>SECRETARIA DE ESTADO DE SAÚDE PÚBLICA – SESPA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4" w:leftChars="0" w:right="130" w:rightChars="59" w:hanging="14" w:hangingChars="7"/>
        <w:jc w:val="center"/>
        <w:textAlignment w:val="auto"/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</w:pP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t>UNIVERSIDADE DO ESTADO DO PARÁ – UEPA</w:t>
      </w:r>
    </w:p>
    <w:p>
      <w:pPr>
        <w:pStyle w:val="4"/>
        <w:ind w:left="14" w:leftChars="0" w:right="130" w:rightChars="59" w:hanging="14" w:hangingChars="7"/>
        <w:jc w:val="center"/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</w:pPr>
    </w:p>
    <w:p>
      <w:pPr>
        <w:pStyle w:val="4"/>
        <w:ind w:left="14" w:leftChars="0" w:right="130" w:rightChars="59" w:hanging="14" w:hangingChars="7"/>
        <w:jc w:val="center"/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</w:pPr>
      <w:r>
        <w:rPr>
          <w:rStyle w:val="5"/>
          <w:rFonts w:hint="default" w:ascii="Calibri" w:hAnsi="Calibri" w:eastAsia="SimSun" w:cs="Calibri"/>
          <w:sz w:val="20"/>
          <w:szCs w:val="20"/>
        </w:rPr>
        <w:t>PROCESSO SELETIVO UNIFICADO PARA PRECEPTORES DO PROGRAMA ESTADUAL DE INCENTIVO À</w:t>
      </w:r>
      <w:r>
        <w:rPr>
          <w:rStyle w:val="5"/>
          <w:rFonts w:hint="default" w:ascii="Calibri" w:hAnsi="Calibri" w:eastAsia="SimSun" w:cs="Calibri"/>
          <w:sz w:val="20"/>
          <w:szCs w:val="20"/>
          <w:lang w:val="pt-BR"/>
        </w:rPr>
        <w:t xml:space="preserve"> </w:t>
      </w:r>
      <w:r>
        <w:rPr>
          <w:rStyle w:val="5"/>
          <w:rFonts w:hint="default" w:ascii="Calibri" w:hAnsi="Calibri" w:eastAsia="SimSun" w:cs="Calibri"/>
          <w:sz w:val="20"/>
          <w:szCs w:val="20"/>
        </w:rPr>
        <w:t>QUALIFICAÇÃO DE PROFISSIONAIS DA SAÚDE – QUALIFICASAÚDE 2021</w:t>
      </w:r>
      <w:r>
        <w:rPr>
          <w:rFonts w:hint="default" w:ascii="Calibri" w:hAnsi="Calibri" w:eastAsia="SimSun" w:cs="Calibri"/>
          <w:sz w:val="20"/>
          <w:szCs w:val="20"/>
        </w:rPr>
        <w:t xml:space="preserve"> </w:t>
      </w:r>
    </w:p>
    <w:p>
      <w:pPr>
        <w:pStyle w:val="4"/>
        <w:ind w:left="14" w:leftChars="0" w:right="130" w:rightChars="59" w:hanging="14" w:hangingChars="7"/>
        <w:jc w:val="left"/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</w:pPr>
    </w:p>
    <w:p>
      <w:pPr>
        <w:pStyle w:val="4"/>
        <w:spacing w:before="150"/>
        <w:ind w:left="14" w:leftChars="0" w:right="130" w:rightChars="59" w:hanging="14" w:hangingChars="7"/>
        <w:jc w:val="center"/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</w:pP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single" w:color="auto"/>
        </w:rPr>
        <w:t>ANEXO IV – MODELO DE REQUERIMENTO DE RECURSO</w:t>
      </w:r>
    </w:p>
    <w:p>
      <w:pPr>
        <w:pStyle w:val="4"/>
        <w:ind w:left="14" w:leftChars="0" w:right="130" w:rightChars="59" w:hanging="14" w:hangingChars="7"/>
        <w:jc w:val="left"/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</w:pPr>
    </w:p>
    <w:p>
      <w:pPr>
        <w:pStyle w:val="4"/>
        <w:tabs>
          <w:tab w:val="left" w:pos="7481"/>
          <w:tab w:val="left" w:pos="10052"/>
        </w:tabs>
        <w:spacing w:before="189"/>
        <w:ind w:left="219" w:leftChars="93" w:right="130" w:rightChars="59" w:hanging="14" w:hangingChars="7"/>
        <w:jc w:val="left"/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  <w:lang w:val="pt-BR"/>
        </w:rPr>
      </w:pP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t>NOME DO CANDIDATO:</w:t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  <w:lang w:val="pt-BR"/>
        </w:rPr>
        <w:t xml:space="preserve"> _________________________________________________    </w:t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t>CPF:</w:t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  <w:lang w:val="pt-BR"/>
        </w:rPr>
        <w:t xml:space="preserve"> _____________________________</w:t>
      </w:r>
    </w:p>
    <w:p>
      <w:pPr>
        <w:pStyle w:val="4"/>
        <w:tabs>
          <w:tab w:val="left" w:pos="7481"/>
          <w:tab w:val="left" w:pos="10052"/>
        </w:tabs>
        <w:spacing w:before="189"/>
        <w:ind w:left="14" w:leftChars="0" w:right="130" w:rightChars="59" w:hanging="14" w:hangingChars="7"/>
        <w:jc w:val="left"/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  <w:lang w:val="pt-BR"/>
        </w:rPr>
      </w:pPr>
    </w:p>
    <w:p>
      <w:pPr>
        <w:pStyle w:val="4"/>
        <w:tabs>
          <w:tab w:val="left" w:pos="10137"/>
        </w:tabs>
        <w:spacing w:before="59"/>
        <w:ind w:left="219" w:leftChars="93" w:right="130" w:rightChars="59" w:hanging="14" w:hangingChars="7"/>
        <w:jc w:val="center"/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  <w:lang w:val="pt-BR"/>
        </w:rPr>
      </w:pP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t>RECURSO AO RESULTADO PRELIMINAR  DA</w:t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  <w:lang w:val="pt-BR"/>
        </w:rPr>
        <w:t xml:space="preserve"> AVALIAÇÃO CURRICULAR</w:t>
      </w:r>
      <w:bookmarkStart w:id="0" w:name="_GoBack"/>
      <w:bookmarkEnd w:id="0"/>
    </w:p>
    <w:p>
      <w:pPr>
        <w:pStyle w:val="4"/>
        <w:tabs>
          <w:tab w:val="left" w:pos="10137"/>
        </w:tabs>
        <w:spacing w:before="59"/>
        <w:ind w:left="14" w:leftChars="0" w:right="130" w:rightChars="59" w:hanging="14" w:hangingChars="7"/>
        <w:jc w:val="left"/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</w:pP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229870</wp:posOffset>
                </wp:positionV>
                <wp:extent cx="6316345" cy="5499100"/>
                <wp:effectExtent l="4445" t="4445" r="19050" b="13335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16345" cy="549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30"/>
                              <w:ind w:left="3333" w:right="3331"/>
                              <w:jc w:val="center"/>
                              <w:rPr>
                                <w:rFonts w:ascii="Times New Roman"/>
                                <w:b/>
                                <w:u w:val="thick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u w:val="thick"/>
                              </w:rPr>
                              <w:t>JUSTIFICATIVA DO RECURSO</w:t>
                            </w:r>
                          </w:p>
                          <w:p>
                            <w:pPr>
                              <w:spacing w:before="130"/>
                              <w:ind w:left="220" w:leftChars="0" w:right="252" w:rightChars="0" w:firstLine="0" w:firstLineChars="0"/>
                              <w:jc w:val="left"/>
                              <w:rPr>
                                <w:rFonts w:ascii="Times New Roman"/>
                                <w:b/>
                                <w:u w:val="thick"/>
                              </w:rPr>
                            </w:pPr>
                          </w:p>
                          <w:p>
                            <w:pPr>
                              <w:spacing w:before="130"/>
                              <w:ind w:left="220" w:leftChars="0" w:right="252" w:rightChars="0" w:firstLine="0" w:firstLineChars="0"/>
                              <w:jc w:val="left"/>
                              <w:rPr>
                                <w:rFonts w:ascii="Times New Roman"/>
                                <w:b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8.1pt;margin-top:18.1pt;height:433pt;width:497.3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O9Q7NgAAAAKAQAADwAA&#10;AAAAAAABACAAAAAiAAAAZHJzL2Rvd25yZXYueG1sUEsBAhQAFAAAAAgAh07iQLaVxmkWAgAANwQA&#10;AA4AAAAAAAAAAQAgAAAAJwEAAGRycy9lMm9Eb2MueG1sUEsFBgAAAAAGAAYAWQEAAK8FAAAAAA==&#10;">
                <v:fill on="f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30"/>
                        <w:ind w:left="3333" w:right="3331"/>
                        <w:jc w:val="center"/>
                        <w:rPr>
                          <w:rFonts w:ascii="Times New Roman"/>
                          <w:b/>
                          <w:u w:val="thick"/>
                        </w:rPr>
                      </w:pPr>
                      <w:r>
                        <w:rPr>
                          <w:rFonts w:ascii="Times New Roman"/>
                          <w:b/>
                          <w:u w:val="thick"/>
                        </w:rPr>
                        <w:t>JUSTIFICATIVA DO RECURSO</w:t>
                      </w:r>
                    </w:p>
                    <w:p>
                      <w:pPr>
                        <w:spacing w:before="130"/>
                        <w:ind w:left="220" w:leftChars="0" w:right="252" w:rightChars="0" w:firstLine="0" w:firstLineChars="0"/>
                        <w:jc w:val="left"/>
                        <w:rPr>
                          <w:rFonts w:ascii="Times New Roman"/>
                          <w:b/>
                          <w:u w:val="thick"/>
                        </w:rPr>
                      </w:pPr>
                    </w:p>
                    <w:p>
                      <w:pPr>
                        <w:spacing w:before="130"/>
                        <w:ind w:left="220" w:leftChars="0" w:right="252" w:rightChars="0" w:firstLine="0" w:firstLineChars="0"/>
                        <w:jc w:val="left"/>
                        <w:rPr>
                          <w:rFonts w:ascii="Times New Roman"/>
                          <w:b/>
                          <w:u w:val="thick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4"/>
        <w:spacing w:before="10"/>
        <w:ind w:left="14" w:leftChars="0" w:right="130" w:rightChars="59" w:hanging="14" w:hangingChars="7"/>
        <w:jc w:val="left"/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</w:pPr>
    </w:p>
    <w:p>
      <w:pPr>
        <w:pStyle w:val="4"/>
        <w:spacing w:before="59" w:line="254" w:lineRule="auto"/>
        <w:ind w:left="439" w:leftChars="193" w:right="350" w:rightChars="159" w:hanging="14" w:hangingChars="7"/>
        <w:jc w:val="both"/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</w:pP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t>*Preencher, gerar em formato PDF e enviar</w:t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  <w:lang w:val="pt-BR"/>
        </w:rPr>
        <w:t xml:space="preserve"> como anexo,</w:t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t xml:space="preserve"> no período previsto no edital</w:t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  <w:lang w:val="pt-BR"/>
        </w:rPr>
        <w:t xml:space="preserve">, </w:t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t xml:space="preserve">para o e-mail </w:t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fldChar w:fldCharType="begin"/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instrText xml:space="preserve"> HYPERLINK "mailto:docentemaraba@uepa.br" \h </w:instrText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fldChar w:fldCharType="separate"/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t>qualificasaude</w:t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fldChar w:fldCharType="end"/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t xml:space="preserve">@uepa.br </w:t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  <w:lang w:val="pt-BR"/>
        </w:rPr>
        <w:t>usando o mesmo e-mail cadastrado pelo candidato no ato da inscrição. P</w:t>
      </w:r>
      <w:r>
        <w:rPr>
          <w:rFonts w:hint="default" w:ascii="Calibri" w:hAnsi="Calibri" w:cs="Calibri"/>
          <w:color w:val="auto"/>
          <w:spacing w:val="0"/>
          <w:w w:val="100"/>
          <w:sz w:val="20"/>
          <w:szCs w:val="20"/>
          <w:u w:val="none"/>
        </w:rPr>
        <w:t>odem ser utilizadas mais páginas para a justificativa do recurso.</w:t>
      </w:r>
    </w:p>
    <w:sectPr>
      <w:pgSz w:w="11910" w:h="16820"/>
      <w:pgMar w:top="1060" w:right="380" w:bottom="840" w:left="400" w:header="699" w:footer="64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72021"/>
    <w:rsid w:val="1FCC0675"/>
    <w:rsid w:val="204F3EFE"/>
    <w:rsid w:val="48E80427"/>
    <w:rsid w:val="7927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52"/>
      <w:jc w:val="both"/>
    </w:pPr>
  </w:style>
  <w:style w:type="character" w:customStyle="1" w:styleId="5">
    <w:name w:val="fontstyle01"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2022-01-07T14:01:00Z</dcterms:created>
  <dc:creator>admin</dc:creator>
  <cp:lastModifiedBy>admin</cp:lastModifiedBy>
  <dcterms:modified xsi:type="dcterms:W3CDTF">2022-01-10T20:54:44Z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1046-11.2.0.10426</vt:lpwstr>
  </property>
  <property fmtid="{D5CDD505-2E9C-101B-9397-08002B2CF9AE}" pid="3" name="ICV">
    <vt:lpwstr>DAD5491A7013407F8BD6B6EAAE339CAF</vt:lpwstr>
  </property>
</Properties>
</file>